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0CBD" w14:textId="678BBB6C" w:rsidR="006E3709" w:rsidRDefault="009635E6" w:rsidP="006E3709">
      <w:pPr>
        <w:pStyle w:val="NormalWeb"/>
        <w:rPr>
          <w:rFonts w:asciiTheme="minorHAnsi" w:hAnsiTheme="minorHAnsi"/>
        </w:rPr>
      </w:pPr>
      <w:r w:rsidRPr="006E3709">
        <w:rPr>
          <w:rFonts w:asciiTheme="minorHAnsi" w:hAnsiTheme="minorHAnsi"/>
        </w:rPr>
        <w:t xml:space="preserve">Main Events </w:t>
      </w:r>
      <w:r>
        <w:rPr>
          <w:rFonts w:asciiTheme="minorHAnsi" w:hAnsiTheme="minorHAnsi"/>
        </w:rPr>
        <w:t xml:space="preserve">Highlight </w:t>
      </w:r>
      <w:r w:rsidR="0023044A">
        <w:rPr>
          <w:rFonts w:asciiTheme="minorHAnsi" w:hAnsiTheme="minorHAnsi"/>
        </w:rPr>
        <w:t xml:space="preserve">Final Days of </w:t>
      </w:r>
      <w:r w:rsidR="006E3709" w:rsidRPr="006E3709">
        <w:rPr>
          <w:rFonts w:asciiTheme="minorHAnsi" w:hAnsiTheme="minorHAnsi"/>
        </w:rPr>
        <w:t>OSS XL at Americas Cardroom</w:t>
      </w:r>
    </w:p>
    <w:p w14:paraId="050F296B" w14:textId="20CF7631" w:rsidR="00F2316A" w:rsidRPr="00196E44" w:rsidRDefault="00F2316A" w:rsidP="006E3709">
      <w:pPr>
        <w:pStyle w:val="NormalWeb"/>
        <w:rPr>
          <w:rFonts w:asciiTheme="minorHAnsi" w:hAnsiTheme="minorHAnsi"/>
          <w:i/>
          <w:iCs/>
        </w:rPr>
      </w:pPr>
      <w:r w:rsidRPr="00196E44">
        <w:rPr>
          <w:rFonts w:asciiTheme="minorHAnsi" w:hAnsiTheme="minorHAnsi"/>
          <w:i/>
          <w:iCs/>
        </w:rPr>
        <w:t xml:space="preserve">Three tournaments combine for $5 Million in total guarantees. </w:t>
      </w:r>
    </w:p>
    <w:p w14:paraId="0EA97BB1" w14:textId="617D814D" w:rsidR="006E3709" w:rsidRPr="006E3709" w:rsidRDefault="00397AAD" w:rsidP="006E3709">
      <w:pPr>
        <w:pStyle w:val="NormalWeb"/>
        <w:rPr>
          <w:rFonts w:asciiTheme="minorHAnsi" w:hAnsiTheme="minorHAnsi"/>
        </w:rPr>
      </w:pPr>
      <w:r w:rsidRPr="00DA3DF9">
        <w:rPr>
          <w:rFonts w:ascii="Aptos" w:eastAsiaTheme="minorHAnsi" w:hAnsi="Aptos" w:cstheme="minorBidi"/>
          <w:kern w:val="2"/>
          <w14:ligatures w14:val="standardContextual"/>
        </w:rPr>
        <w:t>Americas Cardroom’s</w:t>
      </w:r>
      <w:r w:rsidR="006E3709" w:rsidRPr="00DA3DF9">
        <w:rPr>
          <w:rFonts w:asciiTheme="minorHAnsi" w:hAnsiTheme="minorHAnsi"/>
        </w:rPr>
        <w:t xml:space="preserve"> </w:t>
      </w:r>
      <w:hyperlink r:id="rId4" w:history="1">
        <w:r w:rsidR="006E3709" w:rsidRPr="00DA3DF9">
          <w:rPr>
            <w:rStyle w:val="Hyperlink"/>
            <w:rFonts w:asciiTheme="minorHAnsi" w:hAnsiTheme="minorHAnsi"/>
          </w:rPr>
          <w:t>Online Super Series XL</w:t>
        </w:r>
      </w:hyperlink>
      <w:r w:rsidR="006E3709" w:rsidRPr="006E3709">
        <w:rPr>
          <w:rFonts w:asciiTheme="minorHAnsi" w:hAnsiTheme="minorHAnsi"/>
        </w:rPr>
        <w:t xml:space="preserve"> (OSS XL) is in its final days, with the </w:t>
      </w:r>
      <w:r w:rsidR="008C20DB">
        <w:rPr>
          <w:rFonts w:asciiTheme="minorHAnsi" w:hAnsiTheme="minorHAnsi"/>
        </w:rPr>
        <w:t xml:space="preserve">massive </w:t>
      </w:r>
      <w:r w:rsidR="006E3709" w:rsidRPr="006E3709">
        <w:rPr>
          <w:rFonts w:asciiTheme="minorHAnsi" w:hAnsiTheme="minorHAnsi"/>
        </w:rPr>
        <w:t>Main Events now taking center stage.</w:t>
      </w:r>
    </w:p>
    <w:p w14:paraId="16FADE4A" w14:textId="160F0E99" w:rsidR="006E3709" w:rsidRPr="006E3709" w:rsidRDefault="006E3709" w:rsidP="006E3709">
      <w:pPr>
        <w:pStyle w:val="NormalWeb"/>
        <w:rPr>
          <w:rFonts w:asciiTheme="minorHAnsi" w:hAnsiTheme="minorHAnsi"/>
        </w:rPr>
      </w:pPr>
      <w:r w:rsidRPr="006E3709">
        <w:rPr>
          <w:rFonts w:asciiTheme="minorHAnsi" w:hAnsiTheme="minorHAnsi"/>
        </w:rPr>
        <w:t>The $50 million guaranteed online poker series is approaching its conclusion, and the three Main Events—featuring a combined $5 million in guarantees—are the</w:t>
      </w:r>
      <w:r w:rsidR="00051756">
        <w:rPr>
          <w:rFonts w:asciiTheme="minorHAnsi" w:hAnsiTheme="minorHAnsi"/>
        </w:rPr>
        <w:t xml:space="preserve"> most sought-after </w:t>
      </w:r>
      <w:r w:rsidRPr="006E3709">
        <w:rPr>
          <w:rFonts w:asciiTheme="minorHAnsi" w:hAnsiTheme="minorHAnsi"/>
        </w:rPr>
        <w:t>tournaments still</w:t>
      </w:r>
      <w:r w:rsidR="00051756">
        <w:rPr>
          <w:rFonts w:asciiTheme="minorHAnsi" w:hAnsiTheme="minorHAnsi"/>
        </w:rPr>
        <w:t xml:space="preserve"> on the docket</w:t>
      </w:r>
      <w:r w:rsidRPr="006E3709">
        <w:rPr>
          <w:rFonts w:asciiTheme="minorHAnsi" w:hAnsiTheme="minorHAnsi"/>
        </w:rPr>
        <w:t>.</w:t>
      </w:r>
    </w:p>
    <w:p w14:paraId="312E7E12" w14:textId="77777777" w:rsidR="006E3709" w:rsidRPr="006E3709" w:rsidRDefault="006E3709" w:rsidP="006E3709">
      <w:pPr>
        <w:pStyle w:val="NormalWeb"/>
        <w:rPr>
          <w:rFonts w:asciiTheme="minorHAnsi" w:hAnsiTheme="minorHAnsi"/>
        </w:rPr>
      </w:pPr>
      <w:r w:rsidRPr="006E3709">
        <w:rPr>
          <w:rFonts w:asciiTheme="minorHAnsi" w:hAnsiTheme="minorHAnsi"/>
        </w:rPr>
        <w:t xml:space="preserve">Players can compete in two $2 million guaranteed events with buy-ins of $2,650 and $1,050, along with a $1 million </w:t>
      </w:r>
      <w:proofErr w:type="gramStart"/>
      <w:r w:rsidRPr="006E3709">
        <w:rPr>
          <w:rFonts w:asciiTheme="minorHAnsi" w:hAnsiTheme="minorHAnsi"/>
        </w:rPr>
        <w:t>guaranteed</w:t>
      </w:r>
      <w:proofErr w:type="gramEnd"/>
      <w:r w:rsidRPr="006E3709">
        <w:rPr>
          <w:rFonts w:asciiTheme="minorHAnsi" w:hAnsiTheme="minorHAnsi"/>
        </w:rPr>
        <w:t xml:space="preserve"> event at a $215 buy-in.</w:t>
      </w:r>
    </w:p>
    <w:p w14:paraId="5FA7536D" w14:textId="77777777" w:rsidR="006E3709" w:rsidRPr="006E3709" w:rsidRDefault="006E3709" w:rsidP="006E3709">
      <w:pPr>
        <w:pStyle w:val="NormalWeb"/>
        <w:rPr>
          <w:rFonts w:asciiTheme="minorHAnsi" w:hAnsiTheme="minorHAnsi"/>
        </w:rPr>
      </w:pPr>
      <w:r w:rsidRPr="006E3709">
        <w:rPr>
          <w:rFonts w:asciiTheme="minorHAnsi" w:hAnsiTheme="minorHAnsi"/>
        </w:rPr>
        <w:t>Day 1A flights took place last Sunday and produced strong fields, including 446 entries in the $2,650 buy-in event, 973 entries in the $1,050 buy-in event, and 2,360 entries in the $215 buy-in event.</w:t>
      </w:r>
    </w:p>
    <w:p w14:paraId="2029B684" w14:textId="77777777" w:rsidR="006F1B7B" w:rsidRPr="006E3709" w:rsidRDefault="006F1B7B" w:rsidP="006F1B7B">
      <w:pPr>
        <w:pStyle w:val="NormalWeb"/>
        <w:rPr>
          <w:rFonts w:asciiTheme="minorHAnsi" w:hAnsiTheme="minorHAnsi"/>
        </w:rPr>
      </w:pPr>
      <w:r w:rsidRPr="006E3709">
        <w:rPr>
          <w:rFonts w:asciiTheme="minorHAnsi" w:hAnsiTheme="minorHAnsi"/>
        </w:rPr>
        <w:t>Day 1B is set for</w:t>
      </w:r>
      <w:r>
        <w:rPr>
          <w:rFonts w:asciiTheme="minorHAnsi" w:hAnsiTheme="minorHAnsi"/>
        </w:rPr>
        <w:t xml:space="preserve"> this</w:t>
      </w:r>
      <w:r w:rsidRPr="006E3709">
        <w:rPr>
          <w:rFonts w:asciiTheme="minorHAnsi" w:hAnsiTheme="minorHAnsi"/>
        </w:rPr>
        <w:t xml:space="preserve"> Sunday, March 22, offering a final opportunity to qualify for Day 2 on Monday, March 23, when </w:t>
      </w:r>
      <w:r>
        <w:rPr>
          <w:rFonts w:asciiTheme="minorHAnsi" w:hAnsiTheme="minorHAnsi"/>
        </w:rPr>
        <w:t xml:space="preserve">the final </w:t>
      </w:r>
      <w:r w:rsidRPr="006E3709">
        <w:rPr>
          <w:rFonts w:asciiTheme="minorHAnsi" w:hAnsiTheme="minorHAnsi"/>
        </w:rPr>
        <w:t>winners will be determined</w:t>
      </w:r>
      <w:r>
        <w:rPr>
          <w:rFonts w:asciiTheme="minorHAnsi" w:hAnsiTheme="minorHAnsi"/>
        </w:rPr>
        <w:t xml:space="preserve"> in exciting fashion</w:t>
      </w:r>
      <w:r w:rsidRPr="006E3709">
        <w:rPr>
          <w:rFonts w:asciiTheme="minorHAnsi" w:hAnsiTheme="minorHAnsi"/>
        </w:rPr>
        <w:t>.</w:t>
      </w:r>
    </w:p>
    <w:p w14:paraId="3138631A" w14:textId="73F0BF33" w:rsidR="006E3709" w:rsidRPr="006E3709" w:rsidRDefault="006E3709" w:rsidP="006E3709">
      <w:pPr>
        <w:pStyle w:val="NormalWeb"/>
        <w:rPr>
          <w:rFonts w:asciiTheme="minorHAnsi" w:hAnsiTheme="minorHAnsi"/>
        </w:rPr>
      </w:pPr>
      <w:r w:rsidRPr="006E3709">
        <w:rPr>
          <w:rFonts w:asciiTheme="minorHAnsi" w:hAnsiTheme="minorHAnsi"/>
        </w:rPr>
        <w:t>“</w:t>
      </w:r>
      <w:r w:rsidR="007E3E41">
        <w:rPr>
          <w:rFonts w:asciiTheme="minorHAnsi" w:hAnsiTheme="minorHAnsi"/>
        </w:rPr>
        <w:t>Players have been circling the calendar for the D</w:t>
      </w:r>
      <w:r w:rsidRPr="006E3709">
        <w:rPr>
          <w:rFonts w:asciiTheme="minorHAnsi" w:hAnsiTheme="minorHAnsi"/>
        </w:rPr>
        <w:t xml:space="preserve">ay 1B </w:t>
      </w:r>
      <w:r w:rsidR="007E3E41">
        <w:rPr>
          <w:rFonts w:asciiTheme="minorHAnsi" w:hAnsiTheme="minorHAnsi"/>
        </w:rPr>
        <w:t>of these Main Event</w:t>
      </w:r>
      <w:r w:rsidR="00051756">
        <w:rPr>
          <w:rFonts w:asciiTheme="minorHAnsi" w:hAnsiTheme="minorHAnsi"/>
        </w:rPr>
        <w:t>s</w:t>
      </w:r>
      <w:r w:rsidRPr="006E3709">
        <w:rPr>
          <w:rFonts w:asciiTheme="minorHAnsi" w:hAnsiTheme="minorHAnsi"/>
        </w:rPr>
        <w:t>,” said Chris Moneymaker, Americas Cardroom Pro. “It’s the last chance to get in, build a stack, and take a shot at something big.”</w:t>
      </w:r>
    </w:p>
    <w:p w14:paraId="0CED0256" w14:textId="77777777" w:rsidR="006E3709" w:rsidRPr="006E3709" w:rsidRDefault="006E3709" w:rsidP="006E3709">
      <w:pPr>
        <w:pStyle w:val="NormalWeb"/>
        <w:rPr>
          <w:rFonts w:asciiTheme="minorHAnsi" w:hAnsiTheme="minorHAnsi"/>
        </w:rPr>
      </w:pPr>
      <w:r w:rsidRPr="006E3709">
        <w:rPr>
          <w:rFonts w:asciiTheme="minorHAnsi" w:hAnsiTheme="minorHAnsi"/>
        </w:rPr>
        <w:t>Other events continue alongside the Main Events, including a $1.5 million guaranteed multi-flight tournament and a $500,000 guaranteed Mystery Bounty event, both with flights running into Monday’s Day 2.</w:t>
      </w:r>
    </w:p>
    <w:p w14:paraId="1054E413" w14:textId="6F66A4AE" w:rsidR="00461313" w:rsidRPr="00F42D4C" w:rsidRDefault="006E3709" w:rsidP="00DA3DF9">
      <w:pPr>
        <w:pStyle w:val="NormalWeb"/>
        <w:rPr>
          <w:rFonts w:asciiTheme="minorHAnsi" w:hAnsiTheme="minorHAnsi"/>
        </w:rPr>
      </w:pPr>
      <w:r w:rsidRPr="006E3709">
        <w:rPr>
          <w:rFonts w:asciiTheme="minorHAnsi" w:hAnsiTheme="minorHAnsi"/>
        </w:rPr>
        <w:t>The OSS XL Leaderboard Contest also remains active, awarding $65,000 in cash and tournament tickets across High, Mid, and Low Stakes tiers.</w:t>
      </w:r>
    </w:p>
    <w:p w14:paraId="5E7D95ED" w14:textId="77777777" w:rsidR="007B12B5" w:rsidRPr="006E3709" w:rsidRDefault="007B12B5" w:rsidP="006E3709"/>
    <w:sectPr w:rsidR="007B12B5" w:rsidRPr="006E3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09"/>
    <w:rsid w:val="00051756"/>
    <w:rsid w:val="000F394D"/>
    <w:rsid w:val="00196E44"/>
    <w:rsid w:val="0023044A"/>
    <w:rsid w:val="00277E60"/>
    <w:rsid w:val="00397AAD"/>
    <w:rsid w:val="00461313"/>
    <w:rsid w:val="00477B2A"/>
    <w:rsid w:val="005E75FE"/>
    <w:rsid w:val="006E3709"/>
    <w:rsid w:val="006E6D42"/>
    <w:rsid w:val="006F1B7B"/>
    <w:rsid w:val="007B12B5"/>
    <w:rsid w:val="007E3E41"/>
    <w:rsid w:val="008C20DB"/>
    <w:rsid w:val="008D55D9"/>
    <w:rsid w:val="009635E6"/>
    <w:rsid w:val="00A1470D"/>
    <w:rsid w:val="00BA4372"/>
    <w:rsid w:val="00BF497D"/>
    <w:rsid w:val="00DA3DF9"/>
    <w:rsid w:val="00F2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56BC7"/>
  <w15:chartTrackingRefBased/>
  <w15:docId w15:val="{340B0BFA-BC84-4362-A32B-6861E58C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7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E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A3D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rpoker.eu/tournaments/oss-x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Robinson</dc:creator>
  <cp:keywords/>
  <dc:description/>
  <cp:lastModifiedBy>Anthony St John</cp:lastModifiedBy>
  <cp:revision>2</cp:revision>
  <dcterms:created xsi:type="dcterms:W3CDTF">2026-03-23T17:06:00Z</dcterms:created>
  <dcterms:modified xsi:type="dcterms:W3CDTF">2026-03-23T17:06:00Z</dcterms:modified>
</cp:coreProperties>
</file>